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54" w:rsidRDefault="003440A6">
      <w:r>
        <w:t xml:space="preserve">KEMPTON PROJECT MEETING MINUTES </w:t>
      </w:r>
    </w:p>
    <w:p w:rsidR="003440A6" w:rsidRDefault="003440A6">
      <w:r>
        <w:t>MARCH 18, 2019</w:t>
      </w:r>
    </w:p>
    <w:p w:rsidR="003440A6" w:rsidRDefault="003440A6">
      <w:r>
        <w:t>RDO, JDO, DC, SDC, SJH, MKP</w:t>
      </w:r>
    </w:p>
    <w:p w:rsidR="003440A6" w:rsidRDefault="003440A6"/>
    <w:p w:rsidR="009F3C83" w:rsidRDefault="00DB4175">
      <w:r>
        <w:t xml:space="preserve">1. </w:t>
      </w:r>
      <w:r w:rsidR="009F3C83">
        <w:t>Generals</w:t>
      </w:r>
      <w:r>
        <w:t>--AJH</w:t>
      </w:r>
    </w:p>
    <w:p w:rsidR="003440A6" w:rsidRDefault="003440A6">
      <w:r>
        <w:t>Let some prepositions hang—don’t need to mark every single thing</w:t>
      </w:r>
    </w:p>
    <w:p w:rsidR="003440A6" w:rsidRDefault="0074122D">
      <w:proofErr w:type="spellStart"/>
      <w:proofErr w:type="gramStart"/>
      <w:r>
        <w:t>esp</w:t>
      </w:r>
      <w:r w:rsidR="003440A6">
        <w:t>.</w:t>
      </w:r>
      <w:r>
        <w:t>when</w:t>
      </w:r>
      <w:proofErr w:type="spellEnd"/>
      <w:proofErr w:type="gramEnd"/>
      <w:r>
        <w:t xml:space="preserve"> it links a verb to its object, like sin against, sin plus </w:t>
      </w:r>
      <w:proofErr w:type="spellStart"/>
      <w:r>
        <w:t>lamedh</w:t>
      </w:r>
      <w:proofErr w:type="spellEnd"/>
      <w:r>
        <w:t xml:space="preserve">.  Or </w:t>
      </w:r>
      <w:r w:rsidR="003440A6">
        <w:t xml:space="preserve">sit IN a chair—Greek, </w:t>
      </w:r>
      <w:proofErr w:type="spellStart"/>
      <w:r w:rsidR="003440A6">
        <w:t>blep</w:t>
      </w:r>
      <w:r w:rsidR="00F6449E">
        <w:t>po</w:t>
      </w:r>
      <w:proofErr w:type="spellEnd"/>
      <w:r w:rsidR="00F6449E">
        <w:t xml:space="preserve"> can take a direct object—sit </w:t>
      </w:r>
      <w:bookmarkStart w:id="0" w:name="_GoBack"/>
      <w:bookmarkEnd w:id="0"/>
      <w:r w:rsidR="003440A6">
        <w:t xml:space="preserve">in a </w:t>
      </w:r>
      <w:proofErr w:type="gramStart"/>
      <w:r w:rsidR="003440A6">
        <w:t xml:space="preserve">chair </w:t>
      </w:r>
      <w:r>
        <w:t xml:space="preserve"> </w:t>
      </w:r>
      <w:r w:rsidR="003440A6">
        <w:t>But</w:t>
      </w:r>
      <w:proofErr w:type="gramEnd"/>
      <w:r w:rsidR="003440A6">
        <w:t xml:space="preserve"> you can leave the IN unmarked</w:t>
      </w:r>
      <w:r>
        <w:t>, without brackets</w:t>
      </w:r>
    </w:p>
    <w:p w:rsidR="0069256B" w:rsidRDefault="0069256B"/>
    <w:p w:rsidR="003440A6" w:rsidRDefault="0074122D">
      <w:r>
        <w:tab/>
      </w:r>
      <w:r w:rsidR="009F3C83">
        <w:t>Instructions for Jennifer not to use OLB in locked text</w:t>
      </w:r>
    </w:p>
    <w:p w:rsidR="009F3C83" w:rsidRDefault="009F3C83"/>
    <w:p w:rsidR="0069256B" w:rsidRDefault="0069256B">
      <w:r>
        <w:t xml:space="preserve">Make vocab markings </w:t>
      </w:r>
      <w:r w:rsidR="0074122D">
        <w:t>separately from an actual proposal so only the proposed change has to be approved</w:t>
      </w:r>
    </w:p>
    <w:p w:rsidR="009F3C83" w:rsidRDefault="009F3C83"/>
    <w:p w:rsidR="0074122D" w:rsidRDefault="0074122D">
      <w:r>
        <w:t>Say specifically what you are changing—as well as why</w:t>
      </w:r>
    </w:p>
    <w:p w:rsidR="0074122D" w:rsidRDefault="0074122D"/>
    <w:p w:rsidR="0074122D" w:rsidRDefault="0074122D">
      <w:r>
        <w:tab/>
        <w:t>DC--as long as people still look at the history</w:t>
      </w:r>
    </w:p>
    <w:p w:rsidR="0074122D" w:rsidRDefault="0074122D">
      <w:r>
        <w:tab/>
        <w:t>AJH---AND the show a verse</w:t>
      </w:r>
    </w:p>
    <w:p w:rsidR="0074122D" w:rsidRDefault="0074122D"/>
    <w:p w:rsidR="0074122D" w:rsidRDefault="0074122D" w:rsidP="0074122D">
      <w:r>
        <w:t>“</w:t>
      </w:r>
      <w:proofErr w:type="gramStart"/>
      <w:r w:rsidR="00DB4175">
        <w:t>write</w:t>
      </w:r>
      <w:proofErr w:type="gramEnd"/>
      <w:r w:rsidR="00DB4175">
        <w:t xml:space="preserve"> IN” </w:t>
      </w:r>
      <w:r>
        <w:t>(not ON) a scroll or book</w:t>
      </w:r>
    </w:p>
    <w:p w:rsidR="00DB4175" w:rsidRDefault="00DB4175" w:rsidP="0074122D"/>
    <w:p w:rsidR="00DB4175" w:rsidRDefault="00DB4175" w:rsidP="0074122D">
      <w:r>
        <w:t>Keep “therein” but toggle if you know how</w:t>
      </w:r>
    </w:p>
    <w:p w:rsidR="0074122D" w:rsidRDefault="0074122D" w:rsidP="0074122D"/>
    <w:p w:rsidR="0074122D" w:rsidRDefault="0074122D" w:rsidP="0074122D">
      <w:r>
        <w:t xml:space="preserve">SDC General </w:t>
      </w:r>
      <w:proofErr w:type="gramStart"/>
      <w:r>
        <w:t>question</w:t>
      </w:r>
      <w:proofErr w:type="gramEnd"/>
      <w:r>
        <w:t>:</w:t>
      </w:r>
    </w:p>
    <w:p w:rsidR="0074122D" w:rsidRDefault="0074122D" w:rsidP="0074122D">
      <w:r>
        <w:t>Do these proposals here rise to the level of necessity for locked text?</w:t>
      </w:r>
    </w:p>
    <w:p w:rsidR="00DB4175" w:rsidRDefault="00DB4175" w:rsidP="0074122D"/>
    <w:p w:rsidR="00DB4175" w:rsidRDefault="00DB4175" w:rsidP="0074122D">
      <w:r>
        <w:t xml:space="preserve">2. </w:t>
      </w:r>
      <w:r w:rsidR="005244F3">
        <w:t>Spent time a</w:t>
      </w:r>
      <w:r>
        <w:t>pproving proposals</w:t>
      </w:r>
    </w:p>
    <w:p w:rsidR="00DB4175" w:rsidRDefault="00DB4175" w:rsidP="0074122D"/>
    <w:p w:rsidR="00DB4175" w:rsidRDefault="00F753F4" w:rsidP="0074122D">
      <w:r>
        <w:t>3. Moving to unlocked text—</w:t>
      </w:r>
    </w:p>
    <w:p w:rsidR="00F753F4" w:rsidRDefault="00F753F4" w:rsidP="0074122D">
      <w:r>
        <w:t>Leave earth / land as in discussion in Gen 1:1</w:t>
      </w:r>
      <w:r w:rsidR="005244F3">
        <w:t>—</w:t>
      </w:r>
      <w:r>
        <w:t>reclassified</w:t>
      </w:r>
    </w:p>
    <w:p w:rsidR="005244F3" w:rsidRDefault="005244F3" w:rsidP="0074122D">
      <w:r>
        <w:t>(Spent rest of time on Genesis pink comments)</w:t>
      </w:r>
    </w:p>
    <w:p w:rsidR="00F753F4" w:rsidRDefault="00F753F4" w:rsidP="0074122D"/>
    <w:p w:rsidR="00DB4175" w:rsidRDefault="00DB4175" w:rsidP="0074122D"/>
    <w:p w:rsidR="003440A6" w:rsidRDefault="003440A6"/>
    <w:sectPr w:rsidR="003440A6" w:rsidSect="00E50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40A6"/>
    <w:rsid w:val="003440A6"/>
    <w:rsid w:val="005244F3"/>
    <w:rsid w:val="0069256B"/>
    <w:rsid w:val="0074122D"/>
    <w:rsid w:val="009F3C83"/>
    <w:rsid w:val="00DA76DB"/>
    <w:rsid w:val="00DB4175"/>
    <w:rsid w:val="00E50854"/>
    <w:rsid w:val="00F6449E"/>
    <w:rsid w:val="00F7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B682FE-875A-4592-A39C-DC560F55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Jennifer Cole</cp:lastModifiedBy>
  <cp:revision>2</cp:revision>
  <dcterms:created xsi:type="dcterms:W3CDTF">2019-03-18T21:53:00Z</dcterms:created>
  <dcterms:modified xsi:type="dcterms:W3CDTF">2019-07-05T12:20:00Z</dcterms:modified>
</cp:coreProperties>
</file>